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A62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A62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Default="002B0DB6" w:rsidP="00CA62CA">
            <w:pPr>
              <w:rPr>
                <w:szCs w:val="24"/>
              </w:rPr>
            </w:pPr>
            <w:r>
              <w:rPr>
                <w:szCs w:val="24"/>
              </w:rPr>
              <w:t>Participate in group discussions about grade-level/age-appropriate topics and text.</w:t>
            </w:r>
          </w:p>
          <w:p w:rsidR="002B0DB6" w:rsidRDefault="002B0DB6" w:rsidP="00CA62CA">
            <w:pPr>
              <w:rPr>
                <w:szCs w:val="24"/>
              </w:rPr>
            </w:pPr>
            <w:r>
              <w:rPr>
                <w:szCs w:val="24"/>
              </w:rPr>
              <w:t>*Follow agreed upon rules (e.g., gaining attention, listening to    others, turn-taking)</w:t>
            </w:r>
          </w:p>
          <w:p w:rsidR="002B0DB6" w:rsidRPr="00FD2072" w:rsidRDefault="002B0DB6" w:rsidP="00CA62CA">
            <w:pPr>
              <w:rPr>
                <w:szCs w:val="24"/>
              </w:rPr>
            </w:pPr>
            <w:r>
              <w:rPr>
                <w:szCs w:val="24"/>
              </w:rPr>
              <w:t>*Ask questions for clarification.</w:t>
            </w:r>
          </w:p>
        </w:tc>
        <w:tc>
          <w:tcPr>
            <w:tcW w:w="2250" w:type="dxa"/>
          </w:tcPr>
          <w:p w:rsidR="00DD5AA0" w:rsidRPr="00FD2072" w:rsidRDefault="00DD5AA0" w:rsidP="00CA62CA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A62CA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RL.8a</w:t>
            </w:r>
          </w:p>
        </w:tc>
        <w:tc>
          <w:tcPr>
            <w:tcW w:w="6300" w:type="dxa"/>
          </w:tcPr>
          <w:p w:rsidR="00DD5AA0" w:rsidRPr="00904ACB" w:rsidRDefault="00D71B73" w:rsidP="00CA62CA">
            <w:r>
              <w:t>Describe similarities or differences in two or more versions of a story.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6D0440" w:rsidRPr="00904ACB" w:rsidRDefault="006D0440" w:rsidP="006D0440">
            <w:pPr>
              <w:jc w:val="center"/>
            </w:pPr>
            <w:r>
              <w:t>RL.1a</w:t>
            </w:r>
          </w:p>
        </w:tc>
        <w:tc>
          <w:tcPr>
            <w:tcW w:w="6300" w:type="dxa"/>
          </w:tcPr>
          <w:p w:rsidR="00DD5AA0" w:rsidRPr="00904ACB" w:rsidRDefault="00D71B73" w:rsidP="00CA62CA">
            <w:r>
              <w:t>Ask and answer who, what, where, when or how questions to demonstrate understanding of text.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D71B73" w:rsidP="00CA62CA">
            <w:r>
              <w:t>Use illustrations and text to describe the characters, setting or events from a story.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RI.1a</w:t>
            </w:r>
          </w:p>
        </w:tc>
        <w:tc>
          <w:tcPr>
            <w:tcW w:w="6300" w:type="dxa"/>
          </w:tcPr>
          <w:p w:rsidR="00DD5AA0" w:rsidRPr="00904ACB" w:rsidRDefault="00D71B73" w:rsidP="00CA62CA">
            <w:r>
              <w:t>Ask and answer who, what, where, when, why and how questions to demonstrate understanding of text.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W.8a</w:t>
            </w:r>
          </w:p>
        </w:tc>
        <w:tc>
          <w:tcPr>
            <w:tcW w:w="6300" w:type="dxa"/>
          </w:tcPr>
          <w:p w:rsidR="00DD5AA0" w:rsidRPr="00904ACB" w:rsidRDefault="00D71B73" w:rsidP="00D71B73">
            <w:r>
              <w:t>Use information from personal experiences or texts to answer questions.</w:t>
            </w: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2B0DB6"/>
        </w:tc>
        <w:tc>
          <w:tcPr>
            <w:tcW w:w="630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A62CA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A62CA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A62CA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87BAB">
        <w:tc>
          <w:tcPr>
            <w:tcW w:w="127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A62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A62CA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L.4a</w:t>
            </w:r>
          </w:p>
        </w:tc>
        <w:tc>
          <w:tcPr>
            <w:tcW w:w="6120" w:type="dxa"/>
          </w:tcPr>
          <w:p w:rsidR="00DD5AA0" w:rsidRPr="00904ACB" w:rsidRDefault="00D71B73" w:rsidP="00D71B73">
            <w:r>
              <w:t>Identify real-life connections between words and their uses.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RL.4a</w:t>
            </w:r>
          </w:p>
        </w:tc>
        <w:tc>
          <w:tcPr>
            <w:tcW w:w="6120" w:type="dxa"/>
          </w:tcPr>
          <w:p w:rsidR="00DD5AA0" w:rsidRPr="000E6742" w:rsidRDefault="00CA62CA" w:rsidP="00CA62CA">
            <w:r>
              <w:t>Identify words that repeat, rhyme or support the rhythm in a story, poem or song.</w:t>
            </w:r>
          </w:p>
        </w:tc>
        <w:tc>
          <w:tcPr>
            <w:tcW w:w="2250" w:type="dxa"/>
          </w:tcPr>
          <w:p w:rsidR="00DD5AA0" w:rsidRPr="000E6742" w:rsidRDefault="00DD5AA0" w:rsidP="00CA62CA"/>
        </w:tc>
        <w:tc>
          <w:tcPr>
            <w:tcW w:w="2250" w:type="dxa"/>
          </w:tcPr>
          <w:p w:rsidR="00DD5AA0" w:rsidRPr="000E6742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RL.5a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Explain the difference between real (informational), and made-up (literary) text or poetry.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RL.8a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Describe similarities or differences in two or more versions of a story.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RF.2a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Demonstrate understanding of spoken words, syllables and sounds (e.g., tap/clasp syllables of a word).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RF.3a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Identify letter-sound association at the beginning of words.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Pr="00904ACB" w:rsidRDefault="006D0440" w:rsidP="00CA62CA">
            <w:pPr>
              <w:jc w:val="center"/>
            </w:pPr>
            <w:r>
              <w:t>SL.2a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Describe two or more key ideas or details from text read aloud or information presented orally.</w:t>
            </w:r>
          </w:p>
        </w:tc>
        <w:tc>
          <w:tcPr>
            <w:tcW w:w="225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458" w:type="dxa"/>
          </w:tcPr>
          <w:p w:rsidR="00DD5AA0" w:rsidRDefault="006D0440" w:rsidP="00CA62CA">
            <w:pPr>
              <w:jc w:val="center"/>
            </w:pPr>
            <w:r>
              <w:t>SL.4a</w:t>
            </w:r>
          </w:p>
        </w:tc>
        <w:tc>
          <w:tcPr>
            <w:tcW w:w="6120" w:type="dxa"/>
          </w:tcPr>
          <w:p w:rsidR="00DD5AA0" w:rsidRDefault="00CA62CA" w:rsidP="00CA62CA">
            <w:proofErr w:type="spellStart"/>
            <w:r>
              <w:t>Communicaate</w:t>
            </w:r>
            <w:proofErr w:type="spellEnd"/>
            <w:r>
              <w:t xml:space="preserve"> clearly about a personal experience including relevant details.</w:t>
            </w:r>
          </w:p>
        </w:tc>
        <w:tc>
          <w:tcPr>
            <w:tcW w:w="225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  <w:tr w:rsidR="00DD5AA0" w:rsidTr="00C16219">
        <w:tc>
          <w:tcPr>
            <w:tcW w:w="1458" w:type="dxa"/>
          </w:tcPr>
          <w:p w:rsidR="00DD5AA0" w:rsidRDefault="006D0440" w:rsidP="00CA62CA">
            <w:pPr>
              <w:jc w:val="center"/>
            </w:pPr>
            <w:r>
              <w:t>L.4a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Identify real-life connections between words and their uses.</w:t>
            </w: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6D0440" w:rsidP="00CA62CA">
            <w:pPr>
              <w:jc w:val="center"/>
            </w:pPr>
            <w:r>
              <w:t>L.5a</w:t>
            </w:r>
          </w:p>
        </w:tc>
        <w:tc>
          <w:tcPr>
            <w:tcW w:w="6120" w:type="dxa"/>
          </w:tcPr>
          <w:p w:rsidR="00DD5AA0" w:rsidRPr="00904ACB" w:rsidRDefault="00CA62CA" w:rsidP="00CA62CA">
            <w:r>
              <w:t>Communicate using words and phrases acquired through reading or listening to text.</w:t>
            </w: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  <w:tr w:rsidR="00DD5AA0" w:rsidTr="00C16219">
        <w:tc>
          <w:tcPr>
            <w:tcW w:w="145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A62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A62CA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6D0440" w:rsidP="00CA62CA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904ACB" w:rsidRDefault="00CA62CA" w:rsidP="00CA62CA">
            <w:r>
              <w:t>Explain the difference between real (informational), and made-up (literary)</w:t>
            </w:r>
            <w:r w:rsidR="00AD0922">
              <w:t xml:space="preserve"> text or poetry.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Pr="00904ACB" w:rsidRDefault="006D0440" w:rsidP="00CA62CA">
            <w:pPr>
              <w:jc w:val="center"/>
            </w:pPr>
            <w:r>
              <w:t>L.5a</w:t>
            </w:r>
          </w:p>
        </w:tc>
        <w:tc>
          <w:tcPr>
            <w:tcW w:w="6300" w:type="dxa"/>
          </w:tcPr>
          <w:p w:rsidR="00DD5AA0" w:rsidRPr="00904ACB" w:rsidRDefault="00AD0922" w:rsidP="00CA62CA">
            <w:r>
              <w:t>Communicate using words and phrases acquired through reading or listening to text.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Default="006D0440" w:rsidP="00CA62CA">
            <w:pPr>
              <w:jc w:val="center"/>
            </w:pPr>
            <w:r>
              <w:t>RI.4a</w:t>
            </w:r>
          </w:p>
        </w:tc>
        <w:tc>
          <w:tcPr>
            <w:tcW w:w="6300" w:type="dxa"/>
          </w:tcPr>
          <w:p w:rsidR="00DD5AA0" w:rsidRDefault="00AD0922" w:rsidP="00CA62CA">
            <w:r>
              <w:t>Describe the meaning of words in a text.</w:t>
            </w:r>
          </w:p>
        </w:tc>
        <w:tc>
          <w:tcPr>
            <w:tcW w:w="2160" w:type="dxa"/>
          </w:tcPr>
          <w:p w:rsidR="00DD5AA0" w:rsidRDefault="00DD5AA0" w:rsidP="00CA62CA"/>
        </w:tc>
        <w:tc>
          <w:tcPr>
            <w:tcW w:w="2250" w:type="dxa"/>
          </w:tcPr>
          <w:p w:rsidR="00DD5AA0" w:rsidRDefault="00DD5AA0" w:rsidP="00CA62CA"/>
        </w:tc>
      </w:tr>
      <w:tr w:rsidR="00DD5AA0" w:rsidTr="00C16219">
        <w:tc>
          <w:tcPr>
            <w:tcW w:w="1368" w:type="dxa"/>
          </w:tcPr>
          <w:p w:rsidR="00DD5AA0" w:rsidRPr="00904ACB" w:rsidRDefault="006D0440" w:rsidP="00CA62CA">
            <w:pPr>
              <w:jc w:val="center"/>
            </w:pPr>
            <w:r>
              <w:t>RI.7a</w:t>
            </w:r>
          </w:p>
        </w:tc>
        <w:tc>
          <w:tcPr>
            <w:tcW w:w="6300" w:type="dxa"/>
          </w:tcPr>
          <w:p w:rsidR="00DD5AA0" w:rsidRPr="00904ACB" w:rsidRDefault="00AD0922" w:rsidP="00CA62CA">
            <w:r>
              <w:t>Use illustrations and details from a text to describe key ideas.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Pr="00904ACB" w:rsidRDefault="006D0440" w:rsidP="00CA62CA">
            <w:pPr>
              <w:jc w:val="center"/>
            </w:pPr>
            <w:r>
              <w:t>RF.1a</w:t>
            </w:r>
          </w:p>
        </w:tc>
        <w:tc>
          <w:tcPr>
            <w:tcW w:w="6300" w:type="dxa"/>
          </w:tcPr>
          <w:p w:rsidR="00DD5AA0" w:rsidRPr="00904ACB" w:rsidRDefault="00AD0922" w:rsidP="00CA62CA">
            <w:r>
              <w:t>Identify organizational features of a sentence (e.g., words, capitalization ending punctuation).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Pr="00904ACB" w:rsidRDefault="006D0440" w:rsidP="00CA62CA">
            <w:pPr>
              <w:jc w:val="center"/>
            </w:pPr>
            <w:r>
              <w:t>RF.4a</w:t>
            </w:r>
          </w:p>
        </w:tc>
        <w:tc>
          <w:tcPr>
            <w:tcW w:w="6300" w:type="dxa"/>
          </w:tcPr>
          <w:p w:rsidR="00DD5AA0" w:rsidRPr="00904ACB" w:rsidRDefault="00AD0922" w:rsidP="00CA62CA">
            <w:r>
              <w:t>Actively participate in supported grade-level/age-appropriate, adapted texts.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25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36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A62C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A62CA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A62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A62CA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A62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RL.1a</w:t>
            </w:r>
          </w:p>
        </w:tc>
        <w:tc>
          <w:tcPr>
            <w:tcW w:w="6480" w:type="dxa"/>
          </w:tcPr>
          <w:p w:rsidR="00DD5AA0" w:rsidRPr="00904ACB" w:rsidRDefault="00AD0922" w:rsidP="00CA62CA">
            <w:r>
              <w:t>Ask and answer who, what, where, when or how questions to demonstrate understanding of text.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SL.4a</w:t>
            </w:r>
          </w:p>
        </w:tc>
        <w:tc>
          <w:tcPr>
            <w:tcW w:w="6480" w:type="dxa"/>
          </w:tcPr>
          <w:p w:rsidR="00DD5AA0" w:rsidRPr="00904ACB" w:rsidRDefault="00AD0922" w:rsidP="00CA62CA">
            <w:r>
              <w:t>Communicate clearly about a personal experience including relevant details.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AD0922" w:rsidP="00CA62CA">
            <w:r>
              <w:t>Describe similarities and differences between two versions of a text on the same topic.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AD0922" w:rsidP="00AD0922">
            <w:r>
              <w:t>Actively participate in supported grade-level/age-appropriate, adapted informational texts.</w:t>
            </w: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A62CA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6D0440" w:rsidP="00CA62CA">
            <w:pPr>
              <w:jc w:val="center"/>
            </w:pPr>
            <w:r>
              <w:t>W.7a</w:t>
            </w:r>
          </w:p>
        </w:tc>
        <w:tc>
          <w:tcPr>
            <w:tcW w:w="6480" w:type="dxa"/>
          </w:tcPr>
          <w:p w:rsidR="00DD5AA0" w:rsidRPr="00904ACB" w:rsidRDefault="00AD0922" w:rsidP="00CA62CA">
            <w:r>
              <w:t>Participate in shared research and shared writing projects.</w:t>
            </w:r>
          </w:p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16219">
        <w:tc>
          <w:tcPr>
            <w:tcW w:w="1278" w:type="dxa"/>
          </w:tcPr>
          <w:p w:rsidR="00DD5AA0" w:rsidRPr="00904ACB" w:rsidRDefault="00DD5AA0" w:rsidP="00CA62C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A62C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  <w:tc>
          <w:tcPr>
            <w:tcW w:w="2160" w:type="dxa"/>
          </w:tcPr>
          <w:p w:rsidR="00DD5AA0" w:rsidRPr="00904ACB" w:rsidRDefault="00DD5AA0" w:rsidP="00CA62C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A62C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A62C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A62C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  <w:tc>
          <w:tcPr>
            <w:tcW w:w="2160" w:type="dxa"/>
          </w:tcPr>
          <w:p w:rsidR="00C87BAB" w:rsidRPr="00904ACB" w:rsidRDefault="00C87BAB" w:rsidP="00CA62CA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1B" w:rsidRDefault="0075531B" w:rsidP="00E72B1E">
      <w:pPr>
        <w:spacing w:line="240" w:lineRule="auto"/>
      </w:pPr>
      <w:r>
        <w:separator/>
      </w:r>
    </w:p>
  </w:endnote>
  <w:endnote w:type="continuationSeparator" w:id="0">
    <w:p w:rsidR="0075531B" w:rsidRDefault="0075531B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CA62CA" w:rsidRDefault="00CA62CA">
        <w:pPr>
          <w:pStyle w:val="Footer"/>
          <w:jc w:val="right"/>
        </w:pPr>
        <w:fldSimple w:instr=" PAGE   \* MERGEFORMAT ">
          <w:r w:rsidR="00682069">
            <w:rPr>
              <w:noProof/>
            </w:rPr>
            <w:t>4</w:t>
          </w:r>
        </w:fldSimple>
      </w:p>
    </w:sdtContent>
  </w:sdt>
  <w:p w:rsidR="00CA62CA" w:rsidRDefault="00CA6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1B" w:rsidRDefault="0075531B" w:rsidP="00E72B1E">
      <w:pPr>
        <w:spacing w:line="240" w:lineRule="auto"/>
      </w:pPr>
      <w:r>
        <w:separator/>
      </w:r>
    </w:p>
  </w:footnote>
  <w:footnote w:type="continuationSeparator" w:id="0">
    <w:p w:rsidR="0075531B" w:rsidRDefault="0075531B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A" w:rsidRPr="00F04702" w:rsidRDefault="00CA62C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CA62CA" w:rsidRPr="00F04702" w:rsidRDefault="00CA62C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K</w:t>
    </w:r>
  </w:p>
  <w:p w:rsidR="00CA62CA" w:rsidRPr="00F04702" w:rsidRDefault="00CA62CA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CA62CA" w:rsidRPr="00F04702" w:rsidRDefault="00CA62CA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B11D7"/>
    <w:rsid w:val="000F34F9"/>
    <w:rsid w:val="0017696E"/>
    <w:rsid w:val="00225D13"/>
    <w:rsid w:val="002B0DB6"/>
    <w:rsid w:val="00375809"/>
    <w:rsid w:val="00462247"/>
    <w:rsid w:val="00490216"/>
    <w:rsid w:val="00492786"/>
    <w:rsid w:val="004E603F"/>
    <w:rsid w:val="005D389A"/>
    <w:rsid w:val="00666CBF"/>
    <w:rsid w:val="00682069"/>
    <w:rsid w:val="006D0440"/>
    <w:rsid w:val="007271EB"/>
    <w:rsid w:val="007521C4"/>
    <w:rsid w:val="0075531B"/>
    <w:rsid w:val="00767C66"/>
    <w:rsid w:val="00836001"/>
    <w:rsid w:val="008648D8"/>
    <w:rsid w:val="00917D9E"/>
    <w:rsid w:val="00965BB6"/>
    <w:rsid w:val="009A7E37"/>
    <w:rsid w:val="009B50ED"/>
    <w:rsid w:val="00A1105F"/>
    <w:rsid w:val="00A467C9"/>
    <w:rsid w:val="00AD0922"/>
    <w:rsid w:val="00B17DDB"/>
    <w:rsid w:val="00B302A6"/>
    <w:rsid w:val="00BE6B19"/>
    <w:rsid w:val="00C16219"/>
    <w:rsid w:val="00C87BAB"/>
    <w:rsid w:val="00CA62CA"/>
    <w:rsid w:val="00D71B73"/>
    <w:rsid w:val="00D94514"/>
    <w:rsid w:val="00DD5AA0"/>
    <w:rsid w:val="00DF7741"/>
    <w:rsid w:val="00E50B00"/>
    <w:rsid w:val="00E72B1E"/>
    <w:rsid w:val="00EB4445"/>
    <w:rsid w:val="00EC73C5"/>
    <w:rsid w:val="00F04702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6</cp:revision>
  <cp:lastPrinted>2013-01-24T13:30:00Z</cp:lastPrinted>
  <dcterms:created xsi:type="dcterms:W3CDTF">2013-01-17T15:33:00Z</dcterms:created>
  <dcterms:modified xsi:type="dcterms:W3CDTF">2013-01-24T13:31:00Z</dcterms:modified>
</cp:coreProperties>
</file>